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C4839A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ANEXO VI</w:t>
      </w:r>
      <w:r>
        <w:rPr>
          <w:rFonts w:ascii="Arial" w:eastAsia="Arial" w:hAnsi="Arial" w:cs="Arial"/>
          <w:b/>
          <w:smallCaps/>
          <w:sz w:val="26"/>
          <w:szCs w:val="26"/>
        </w:rPr>
        <w:t>I</w:t>
      </w:r>
    </w:p>
    <w:p w14:paraId="2BF97F04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DECLARAÇÃO ÉTNICO-RACIAL | EDITAL 03/2024</w:t>
      </w:r>
    </w:p>
    <w:p w14:paraId="1D8A8EA7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SELEÇÃO DE PROPOSTAS CULTURAIS DE PESSOAS FÍSICAS – PF, PARA FIRMAR TERMO DE EXECUÇÃO CULTURAL COM RECURSOS DA LEI COMPLEMENTAR 195/2022 (LEI PAULO GUSTAVO) – DEMAIS ÁREAS DA CULTURA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678F5A1B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(Para agentes culturais concorrentes às cotas étnico-raciais – negros ou indígenas)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0180BBEB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Eu, __________________________________________________________, </w:t>
      </w:r>
    </w:p>
    <w:p w14:paraId="42B5CE62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 xml:space="preserve">CPF nº_______________________, RG nº ___________________, DECLARO para fins de participação no Edital 03/2023 que sou ______________________________________ </w:t>
      </w:r>
      <w:r>
        <w:rPr>
          <w:rFonts w:ascii="Arial" w:eastAsia="Arial" w:hAnsi="Arial" w:cs="Arial"/>
          <w:color w:val="FF0000"/>
          <w:sz w:val="27"/>
          <w:szCs w:val="27"/>
          <w:highlight w:val="yellow"/>
        </w:rPr>
        <w:t>(informar se é NEGRO OU INDÍGENA).</w:t>
      </w:r>
    </w:p>
    <w:p w14:paraId="53BB5F4B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 w14:paraId="56438F72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proofErr w:type="spellStart"/>
      <w:r>
        <w:rPr>
          <w:rFonts w:ascii="Arial" w:eastAsia="Arial" w:hAnsi="Arial" w:cs="Arial"/>
          <w:color w:val="000000"/>
          <w:sz w:val="27"/>
          <w:szCs w:val="27"/>
        </w:rPr>
        <w:t>Canápolis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 xml:space="preserve"> /MG, ______/________/ 2024</w:t>
      </w:r>
    </w:p>
    <w:p w14:paraId="78E2E206" w14:textId="77777777" w:rsidR="005F14E1" w:rsidRDefault="005F14E1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</w:p>
    <w:p w14:paraId="330609AD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NOME</w:t>
      </w:r>
    </w:p>
    <w:p w14:paraId="09ADF151" w14:textId="77777777" w:rsidR="005F14E1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120" w:right="120"/>
        <w:jc w:val="center"/>
        <w:rPr>
          <w:rFonts w:ascii="Arial" w:eastAsia="Arial" w:hAnsi="Arial" w:cs="Arial"/>
          <w:color w:val="000000"/>
          <w:sz w:val="27"/>
          <w:szCs w:val="27"/>
        </w:rPr>
      </w:pPr>
      <w:r>
        <w:rPr>
          <w:rFonts w:ascii="Arial" w:eastAsia="Arial" w:hAnsi="Arial" w:cs="Arial"/>
          <w:color w:val="000000"/>
          <w:sz w:val="27"/>
          <w:szCs w:val="27"/>
        </w:rPr>
        <w:t>ASSINATURA DO DECLARANTE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</w:p>
    <w:sectPr w:rsidR="005F14E1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79E878" w14:textId="77777777" w:rsidR="00366D04" w:rsidRDefault="00366D04">
      <w:pPr>
        <w:spacing w:after="0" w:line="240" w:lineRule="auto"/>
      </w:pPr>
      <w:r>
        <w:separator/>
      </w:r>
    </w:p>
  </w:endnote>
  <w:endnote w:type="continuationSeparator" w:id="0">
    <w:p w14:paraId="4361A5DD" w14:textId="77777777" w:rsidR="00366D04" w:rsidRDefault="0036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1223BD" w14:textId="77777777" w:rsidR="005F14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pict w14:anchorId="1D0AF594">
        <v:rect id="_x0000_i1026" style="width:0;height:1.5pt" o:hralign="center" o:hrstd="t" o:hr="t" fillcolor="#a0a0a0" stroked="f"/>
      </w:pict>
    </w:r>
  </w:p>
  <w:p w14:paraId="76F206DD" w14:textId="77777777" w:rsidR="005F14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proofErr w:type="spellStart"/>
    <w:r>
      <w:rPr>
        <w:color w:val="000000"/>
        <w:sz w:val="20"/>
        <w:szCs w:val="20"/>
      </w:rPr>
      <w:t>Canápolis</w:t>
    </w:r>
    <w:proofErr w:type="spellEnd"/>
    <w:r>
      <w:rPr>
        <w:color w:val="000000"/>
        <w:sz w:val="20"/>
        <w:szCs w:val="20"/>
      </w:rPr>
      <w:t xml:space="preserve">/MG – Edital 03/2024 – Outras Áreas Culturais _________________________Página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DC48A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DC48A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3DFE3A35" w14:textId="77777777" w:rsidR="005F14E1" w:rsidRDefault="005F14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D0BC8B6" w14:textId="77777777" w:rsidR="005F14E1" w:rsidRDefault="005F14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666A70" w14:textId="77777777" w:rsidR="00366D04" w:rsidRDefault="00366D04">
      <w:pPr>
        <w:spacing w:after="0" w:line="240" w:lineRule="auto"/>
      </w:pPr>
      <w:r>
        <w:separator/>
      </w:r>
    </w:p>
  </w:footnote>
  <w:footnote w:type="continuationSeparator" w:id="0">
    <w:p w14:paraId="1D6C737C" w14:textId="77777777" w:rsidR="00366D04" w:rsidRDefault="0036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2830F1" w14:textId="77777777" w:rsidR="005F14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5D615EB" wp14:editId="4113A2ED">
          <wp:extent cx="6116320" cy="1000760"/>
          <wp:effectExtent l="0" t="0" r="0" b="0"/>
          <wp:docPr id="707904721" name="image1.png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EA56D4" w14:textId="77777777" w:rsidR="005F14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pict w14:anchorId="295E2DAC">
        <v:rect id="_x0000_i1025" style="width:0;height:1.5pt" o:hralign="center" o:hrstd="t" o:hr="t" fillcolor="#a0a0a0" stroked="f"/>
      </w:pict>
    </w:r>
  </w:p>
  <w:p w14:paraId="5311F595" w14:textId="77777777" w:rsidR="005F14E1" w:rsidRDefault="005F14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4E1"/>
    <w:rsid w:val="00366D04"/>
    <w:rsid w:val="005F14E1"/>
    <w:rsid w:val="00DC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0E782"/>
  <w15:docId w15:val="{1E951F10-4748-4291-9D9A-7AB11F41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C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47B0"/>
  </w:style>
  <w:style w:type="paragraph" w:styleId="Rodap">
    <w:name w:val="footer"/>
    <w:basedOn w:val="Normal"/>
    <w:link w:val="RodapChar"/>
    <w:uiPriority w:val="99"/>
    <w:unhideWhenUsed/>
    <w:rsid w:val="00BC47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47B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+mZp6WUFT1sp6fOw4jWMeqa3hg==">CgMxLjAyCGguZ2pkZ3hzOAByITFMVTNCUUpiMGxmOXBLcEdkdWUzQkpMWGVuVExWcUVSWg==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Cultura</cp:lastModifiedBy>
  <cp:revision>2</cp:revision>
  <dcterms:created xsi:type="dcterms:W3CDTF">2024-05-04T12:38:00Z</dcterms:created>
  <dcterms:modified xsi:type="dcterms:W3CDTF">2024-05-04T12:38:00Z</dcterms:modified>
</cp:coreProperties>
</file>